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8">
        <w:r>
          <w:rPr>
            <w:rStyle w:val="Hyperlink"/>
          </w:rPr>
          <w:t xml:space="preserve">https://doi.org/10.1029/2009JC005286</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2025-03-22T00:08:12Z</dcterms:created>
  <dcterms:modified xsi:type="dcterms:W3CDTF">2025-03-22T00:08:12Z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